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CE" w:rsidRPr="00597DCE" w:rsidRDefault="00597DCE" w:rsidP="00597DCE">
      <w:pPr>
        <w:rPr>
          <w:rFonts w:ascii="Arial" w:hAnsi="Arial" w:cs="Arial"/>
          <w:sz w:val="24"/>
        </w:rPr>
      </w:pPr>
      <w:r w:rsidRPr="00597DCE">
        <w:rPr>
          <w:rFonts w:ascii="Arial" w:hAnsi="Arial" w:cs="Arial"/>
          <w:sz w:val="24"/>
        </w:rPr>
        <w:t>12 January 2021</w:t>
      </w:r>
    </w:p>
    <w:p w:rsidR="00597DCE" w:rsidRPr="00597DCE" w:rsidRDefault="00597DCE" w:rsidP="00597DCE">
      <w:pPr>
        <w:rPr>
          <w:rFonts w:ascii="Arial" w:hAnsi="Arial" w:cs="Arial"/>
          <w:b/>
          <w:sz w:val="24"/>
        </w:rPr>
      </w:pPr>
      <w:r w:rsidRPr="00597DCE">
        <w:rPr>
          <w:rFonts w:ascii="Arial" w:hAnsi="Arial" w:cs="Arial"/>
          <w:b/>
          <w:sz w:val="24"/>
        </w:rPr>
        <w:t>Scrutiny Report: Overview of Citizen Engagement Appendix C</w:t>
      </w:r>
    </w:p>
    <w:p w:rsidR="005C72D5" w:rsidRDefault="00597DCE" w:rsidP="00597DCE">
      <w:pPr>
        <w:rPr>
          <w:rFonts w:ascii="Arial" w:hAnsi="Arial" w:cs="Arial"/>
          <w:sz w:val="24"/>
        </w:rPr>
      </w:pPr>
      <w:r w:rsidRPr="00597DCE">
        <w:rPr>
          <w:rFonts w:ascii="Arial" w:hAnsi="Arial" w:cs="Arial"/>
          <w:sz w:val="24"/>
        </w:rPr>
        <w:t>Oxford Residents Panel survey</w:t>
      </w:r>
      <w:r>
        <w:rPr>
          <w:rFonts w:ascii="Arial" w:hAnsi="Arial" w:cs="Arial"/>
          <w:sz w:val="24"/>
        </w:rPr>
        <w:t>,</w:t>
      </w:r>
      <w:r w:rsidR="005C72D5">
        <w:rPr>
          <w:rFonts w:ascii="Arial" w:hAnsi="Arial" w:cs="Arial"/>
          <w:sz w:val="24"/>
        </w:rPr>
        <w:t xml:space="preserve"> conducted January 2020, </w:t>
      </w:r>
      <w:r w:rsidRPr="00597DCE">
        <w:rPr>
          <w:rFonts w:ascii="Arial" w:hAnsi="Arial" w:cs="Arial"/>
          <w:sz w:val="24"/>
        </w:rPr>
        <w:t>sample size</w:t>
      </w:r>
      <w:r w:rsidR="005C72D5">
        <w:rPr>
          <w:rFonts w:ascii="Arial" w:hAnsi="Arial" w:cs="Arial"/>
          <w:sz w:val="24"/>
        </w:rPr>
        <w:t>:</w:t>
      </w:r>
    </w:p>
    <w:p w:rsidR="00597DCE" w:rsidRPr="00597DCE" w:rsidRDefault="005C72D5" w:rsidP="00597D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94 respondents</w:t>
      </w:r>
    </w:p>
    <w:p w:rsidR="00597DCE" w:rsidRDefault="00597DCE">
      <w:r>
        <w:rPr>
          <w:noProof/>
          <w:lang w:eastAsia="en-GB"/>
        </w:rPr>
        <w:drawing>
          <wp:inline distT="0" distB="0" distL="0" distR="0" wp14:anchorId="6C995751" wp14:editId="04AF8380">
            <wp:extent cx="5677231" cy="744499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07" cy="745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DCE" w:rsidRDefault="00597DCE"/>
    <w:p w:rsidR="00597DCE" w:rsidRDefault="00597DCE">
      <w:r>
        <w:rPr>
          <w:noProof/>
          <w:lang w:eastAsia="en-GB"/>
        </w:rPr>
        <w:drawing>
          <wp:inline distT="0" distB="0" distL="0" distR="0" wp14:anchorId="5EFBD389" wp14:editId="68B878F6">
            <wp:extent cx="5620740" cy="70925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6105" cy="711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DCE" w:rsidRDefault="00597DCE"/>
    <w:p w:rsidR="00597DCE" w:rsidRDefault="00597DCE"/>
    <w:p w:rsidR="00597DCE" w:rsidRDefault="00597DCE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0BE4A6C" wp14:editId="19563504">
            <wp:extent cx="5377716" cy="56613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0979" cy="567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DC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ACA72F1" wp14:editId="48A69600">
            <wp:extent cx="5359179" cy="31713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3392" cy="319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DCE" w:rsidRDefault="00597DCE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5CDB7CB" wp14:editId="60576225">
            <wp:extent cx="5685183" cy="1933657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0881" cy="194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2D5" w:rsidRPr="005C72D5">
        <w:rPr>
          <w:noProof/>
          <w:lang w:eastAsia="en-GB"/>
        </w:rPr>
        <w:t xml:space="preserve"> </w:t>
      </w:r>
      <w:r w:rsidR="005C72D5">
        <w:rPr>
          <w:noProof/>
          <w:lang w:eastAsia="en-GB"/>
        </w:rPr>
        <w:drawing>
          <wp:inline distT="0" distB="0" distL="0" distR="0" wp14:anchorId="60690A8C" wp14:editId="7D798F18">
            <wp:extent cx="5605670" cy="668089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9217" cy="669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2D5" w:rsidRDefault="005C72D5">
      <w:r>
        <w:rPr>
          <w:noProof/>
          <w:lang w:eastAsia="en-GB"/>
        </w:rPr>
        <w:lastRenderedPageBreak/>
        <w:drawing>
          <wp:inline distT="0" distB="0" distL="0" distR="0" wp14:anchorId="75B9D7BC" wp14:editId="3F8DDF87">
            <wp:extent cx="5518205" cy="5459996"/>
            <wp:effectExtent l="0" t="0" r="635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1114" cy="548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2D5" w:rsidRDefault="005C72D5">
      <w:r>
        <w:rPr>
          <w:noProof/>
          <w:lang w:eastAsia="en-GB"/>
        </w:rPr>
        <w:lastRenderedPageBreak/>
        <w:drawing>
          <wp:inline distT="0" distB="0" distL="0" distR="0" wp14:anchorId="730172CC" wp14:editId="2B174625">
            <wp:extent cx="5526157" cy="183819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0111" cy="185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Pr="005C72D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6A70BBB" wp14:editId="4C9EA0EE">
            <wp:extent cx="5508000" cy="3754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08000" cy="37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2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24" w:rsidRDefault="00005424" w:rsidP="00005424">
      <w:pPr>
        <w:spacing w:after="0" w:line="240" w:lineRule="auto"/>
      </w:pPr>
      <w:r>
        <w:separator/>
      </w:r>
    </w:p>
  </w:endnote>
  <w:endnote w:type="continuationSeparator" w:id="0">
    <w:p w:rsidR="00005424" w:rsidRDefault="00005424" w:rsidP="0000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24" w:rsidRDefault="000054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24" w:rsidRDefault="000054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24" w:rsidRDefault="00005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24" w:rsidRDefault="00005424" w:rsidP="00005424">
      <w:pPr>
        <w:spacing w:after="0" w:line="240" w:lineRule="auto"/>
      </w:pPr>
      <w:r>
        <w:separator/>
      </w:r>
    </w:p>
  </w:footnote>
  <w:footnote w:type="continuationSeparator" w:id="0">
    <w:p w:rsidR="00005424" w:rsidRDefault="00005424" w:rsidP="0000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24" w:rsidRDefault="00005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24" w:rsidRPr="00005424" w:rsidRDefault="00005424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bookmarkStart w:id="0" w:name="_GoBack"/>
    <w:bookmarkEnd w:id="0"/>
    <w:r w:rsidRPr="00005424">
      <w:rPr>
        <w:sz w:val="48"/>
        <w:szCs w:val="48"/>
      </w:rPr>
      <w:t>Appendix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24" w:rsidRDefault="00005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CE"/>
    <w:rsid w:val="00005424"/>
    <w:rsid w:val="00597DCE"/>
    <w:rsid w:val="005C72D5"/>
    <w:rsid w:val="0070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122EF-3CDD-486D-971A-08347018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424"/>
  </w:style>
  <w:style w:type="paragraph" w:styleId="Footer">
    <w:name w:val="footer"/>
    <w:basedOn w:val="Normal"/>
    <w:link w:val="FooterChar"/>
    <w:uiPriority w:val="99"/>
    <w:unhideWhenUsed/>
    <w:rsid w:val="0000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78F2F70D</Template>
  <TotalTime>18</TotalTime>
  <Pages>6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TULLAR Mish</dc:creator>
  <cp:keywords/>
  <dc:description/>
  <cp:lastModifiedBy>MITCHELL John</cp:lastModifiedBy>
  <cp:revision>2</cp:revision>
  <dcterms:created xsi:type="dcterms:W3CDTF">2021-01-06T12:49:00Z</dcterms:created>
  <dcterms:modified xsi:type="dcterms:W3CDTF">2021-01-06T15:21:00Z</dcterms:modified>
</cp:coreProperties>
</file>